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9CC" w:rsidRDefault="0015243F" w:rsidP="00544C39">
      <w:pPr>
        <w:pStyle w:val="Standard"/>
        <w:spacing w:after="0" w:line="240" w:lineRule="auto"/>
        <w:jc w:val="right"/>
        <w:rPr>
          <w:b/>
          <w:bCs/>
        </w:rPr>
      </w:pPr>
      <w:r>
        <w:rPr>
          <w:b/>
          <w:bCs/>
        </w:rPr>
        <w:t>Załącznik nr 8 do SWZ</w:t>
      </w:r>
    </w:p>
    <w:p w:rsidR="00544C39" w:rsidRDefault="00544C39" w:rsidP="00544C39">
      <w:pPr>
        <w:pStyle w:val="Standard"/>
        <w:spacing w:after="0" w:line="240" w:lineRule="auto"/>
        <w:jc w:val="right"/>
      </w:pPr>
      <w:r>
        <w:rPr>
          <w:b/>
          <w:bCs/>
        </w:rPr>
        <w:t>Oznaczenie postępowania 899/2024/030</w:t>
      </w:r>
    </w:p>
    <w:p w:rsidR="007119CC" w:rsidRDefault="007119CC">
      <w:pPr>
        <w:pStyle w:val="Standard"/>
        <w:spacing w:after="0" w:line="240" w:lineRule="auto"/>
        <w:jc w:val="center"/>
        <w:rPr>
          <w:rFonts w:cs="Calibri"/>
          <w:b/>
        </w:rPr>
      </w:pPr>
    </w:p>
    <w:p w:rsidR="007119CC" w:rsidRDefault="0015243F">
      <w:pPr>
        <w:pStyle w:val="Standard"/>
        <w:spacing w:after="0" w:line="240" w:lineRule="auto"/>
      </w:pPr>
      <w:r>
        <w:rPr>
          <w:rFonts w:eastAsia="Times New Roman" w:cs="Calibri"/>
          <w:b/>
          <w:lang w:eastAsia="ar-SA"/>
        </w:rPr>
        <w:t>Wykonawca:</w:t>
      </w:r>
    </w:p>
    <w:p w:rsidR="007119CC" w:rsidRDefault="0015243F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…………………………………………………</w:t>
      </w:r>
    </w:p>
    <w:p w:rsidR="007119CC" w:rsidRDefault="0015243F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…………………………………………………</w:t>
      </w:r>
    </w:p>
    <w:p w:rsidR="007119CC" w:rsidRDefault="0015243F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…………………………………………........</w:t>
      </w:r>
    </w:p>
    <w:p w:rsidR="007119CC" w:rsidRDefault="0015243F">
      <w:pPr>
        <w:pStyle w:val="Standard"/>
        <w:spacing w:after="0" w:line="240" w:lineRule="auto"/>
        <w:jc w:val="both"/>
      </w:pPr>
      <w:r>
        <w:rPr>
          <w:rFonts w:eastAsia="Times New Roman" w:cs="Calibri"/>
          <w:i/>
          <w:color w:val="000000"/>
          <w:lang w:eastAsia="pl-PL"/>
        </w:rPr>
        <w:t>(pełna nazwa/firma, adres</w:t>
      </w:r>
      <w:r w:rsidR="00544C39">
        <w:rPr>
          <w:rFonts w:eastAsia="Times New Roman" w:cs="Calibri"/>
          <w:i/>
          <w:color w:val="000000"/>
          <w:lang w:eastAsia="pl-PL"/>
        </w:rPr>
        <w:t>, NIP</w:t>
      </w:r>
      <w:r>
        <w:rPr>
          <w:rFonts w:eastAsia="Times New Roman" w:cs="Calibri"/>
          <w:i/>
          <w:color w:val="000000"/>
          <w:lang w:eastAsia="pl-PL"/>
        </w:rPr>
        <w:t>)</w:t>
      </w:r>
      <w:bookmarkStart w:id="0" w:name="_GoBack"/>
      <w:bookmarkEnd w:id="0"/>
    </w:p>
    <w:p w:rsidR="007119CC" w:rsidRDefault="007119CC">
      <w:pPr>
        <w:pStyle w:val="Standard"/>
        <w:spacing w:after="0" w:line="240" w:lineRule="auto"/>
        <w:rPr>
          <w:rFonts w:cs="Calibri"/>
          <w:b/>
          <w:shd w:val="clear" w:color="auto" w:fill="FFFF00"/>
        </w:rPr>
      </w:pPr>
    </w:p>
    <w:p w:rsidR="007119CC" w:rsidRDefault="007119CC">
      <w:pPr>
        <w:pStyle w:val="Standard"/>
        <w:spacing w:after="0" w:line="240" w:lineRule="auto"/>
        <w:jc w:val="center"/>
        <w:rPr>
          <w:rFonts w:cs="Calibri"/>
          <w:b/>
          <w:shd w:val="clear" w:color="auto" w:fill="FFFF00"/>
        </w:rPr>
      </w:pPr>
    </w:p>
    <w:p w:rsidR="007119CC" w:rsidRDefault="0015243F">
      <w:pPr>
        <w:pStyle w:val="Standard"/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Wykaz robót budowlanych</w:t>
      </w:r>
    </w:p>
    <w:p w:rsidR="00544C39" w:rsidRDefault="00544C39">
      <w:pPr>
        <w:pStyle w:val="Standard"/>
        <w:spacing w:after="0" w:line="240" w:lineRule="auto"/>
        <w:jc w:val="center"/>
        <w:rPr>
          <w:rFonts w:cs="Calibri"/>
          <w:b/>
        </w:rPr>
      </w:pPr>
    </w:p>
    <w:p w:rsidR="00544C39" w:rsidRPr="00544C39" w:rsidRDefault="00544C39" w:rsidP="00544C39">
      <w:pPr>
        <w:ind w:firstLine="708"/>
        <w:jc w:val="both"/>
      </w:pPr>
      <w:r w:rsidRPr="00544C39">
        <w:t xml:space="preserve">Na potrzeby postępowania o udzielenie zamówienia publicznego prowadzonego pn. </w:t>
      </w:r>
      <w:r w:rsidRPr="00544C39">
        <w:rPr>
          <w:b/>
        </w:rPr>
        <w:t>Zakup nowych autobusów elektrycznych wraz z niezbędną infrastrukturą ładowania dla Miejskiego Zakładu Komunikacji w Gorzowie Wielkopolskim sp. z o.o.</w:t>
      </w:r>
      <w:r w:rsidRPr="00544C39">
        <w:t xml:space="preserve"> oświadczamy, że w celu oceny spełnienia warunku w zakresie zdolności technicznej lub zawodowej określonego w SWZ wskazuję/</w:t>
      </w:r>
      <w:proofErr w:type="spellStart"/>
      <w:r w:rsidRPr="00544C39">
        <w:t>emy</w:t>
      </w:r>
      <w:proofErr w:type="spellEnd"/>
      <w:r w:rsidRPr="00544C39">
        <w:t xml:space="preserve"> następujące </w:t>
      </w:r>
      <w:r>
        <w:t>roboty budowlane</w:t>
      </w:r>
      <w:r w:rsidRPr="00544C39">
        <w:t xml:space="preserve">: </w:t>
      </w:r>
    </w:p>
    <w:p w:rsidR="00544C39" w:rsidRDefault="00544C39">
      <w:pPr>
        <w:pStyle w:val="Standard"/>
        <w:spacing w:after="0" w:line="240" w:lineRule="auto"/>
        <w:jc w:val="center"/>
      </w:pPr>
    </w:p>
    <w:tbl>
      <w:tblPr>
        <w:tblW w:w="145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3544"/>
        <w:gridCol w:w="4252"/>
        <w:gridCol w:w="2410"/>
        <w:gridCol w:w="1418"/>
      </w:tblGrid>
      <w:tr w:rsidR="007119CC" w:rsidTr="00544C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19CC" w:rsidRDefault="0015243F">
            <w:pPr>
              <w:pStyle w:val="Standard"/>
              <w:spacing w:after="0" w:line="240" w:lineRule="auto"/>
            </w:pPr>
            <w: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19CC" w:rsidRDefault="0015243F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Podmiot zamawiający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19CC" w:rsidRDefault="0015243F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Nazwa zadania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19CC" w:rsidRDefault="0015243F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Zakres wykonywanych robót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15243F">
            <w:pPr>
              <w:pStyle w:val="Standard"/>
              <w:spacing w:after="0" w:line="240" w:lineRule="auto"/>
            </w:pPr>
            <w:r>
              <w:rPr>
                <w:b/>
              </w:rPr>
              <w:t>Data wykonania robót</w:t>
            </w:r>
          </w:p>
          <w:p w:rsidR="007119CC" w:rsidRDefault="0015243F">
            <w:pPr>
              <w:pStyle w:val="Standard"/>
              <w:spacing w:after="0" w:line="240" w:lineRule="auto"/>
            </w:pPr>
            <w:r>
              <w:rPr>
                <w:b/>
              </w:rPr>
              <w:t>od (dzień/miesiąc/rok)</w:t>
            </w:r>
          </w:p>
          <w:p w:rsidR="007119CC" w:rsidRDefault="0015243F">
            <w:pPr>
              <w:pStyle w:val="Standard"/>
              <w:spacing w:after="0" w:line="240" w:lineRule="auto"/>
            </w:pPr>
            <w:r>
              <w:rPr>
                <w:b/>
              </w:rPr>
              <w:t xml:space="preserve">do </w:t>
            </w:r>
            <w:r>
              <w:rPr>
                <w:b/>
              </w:rPr>
              <w:t>(dzień/miesiąc/rok)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15243F">
            <w:pPr>
              <w:pStyle w:val="Standard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Wartość</w:t>
            </w:r>
          </w:p>
        </w:tc>
      </w:tr>
      <w:tr w:rsidR="007119CC" w:rsidTr="00544C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15243F">
            <w:pPr>
              <w:pStyle w:val="Standard"/>
              <w:spacing w:after="0" w:line="240" w:lineRule="auto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</w:tr>
      <w:tr w:rsidR="007119CC" w:rsidTr="00544C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15243F">
            <w:pPr>
              <w:pStyle w:val="Standard"/>
              <w:spacing w:after="0" w:line="240" w:lineRule="auto"/>
            </w:pPr>
            <w:r>
              <w:t>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</w:tr>
      <w:tr w:rsidR="007119CC" w:rsidTr="00544C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15243F">
            <w:pPr>
              <w:pStyle w:val="Standard"/>
              <w:spacing w:after="0" w:line="240" w:lineRule="auto"/>
            </w:pPr>
            <w:r>
              <w:t>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CC" w:rsidRDefault="007119CC">
            <w:pPr>
              <w:pStyle w:val="Standard"/>
              <w:spacing w:after="0" w:line="240" w:lineRule="auto"/>
            </w:pPr>
          </w:p>
        </w:tc>
      </w:tr>
    </w:tbl>
    <w:p w:rsidR="007119CC" w:rsidRDefault="007119CC">
      <w:pPr>
        <w:pStyle w:val="Standard"/>
        <w:rPr>
          <w:shd w:val="clear" w:color="auto" w:fill="FFFF00"/>
        </w:rPr>
      </w:pPr>
    </w:p>
    <w:p w:rsidR="007119CC" w:rsidRDefault="0015243F">
      <w:pPr>
        <w:pStyle w:val="Standard"/>
        <w:jc w:val="both"/>
      </w:pPr>
      <w:r>
        <w:rPr>
          <w:rFonts w:cs="Calibri"/>
          <w:sz w:val="18"/>
          <w:szCs w:val="18"/>
        </w:rPr>
        <w:t xml:space="preserve">Wykaz składany </w:t>
      </w:r>
      <w:r w:rsidR="00544C39">
        <w:rPr>
          <w:rFonts w:cs="Calibri"/>
          <w:sz w:val="18"/>
          <w:szCs w:val="18"/>
        </w:rPr>
        <w:t xml:space="preserve">wraz </w:t>
      </w:r>
      <w:r>
        <w:rPr>
          <w:rFonts w:cs="Calibri"/>
          <w:b/>
          <w:sz w:val="18"/>
          <w:szCs w:val="18"/>
        </w:rPr>
        <w:t>z załączeniem dowodów</w:t>
      </w:r>
      <w:r>
        <w:rPr>
          <w:rFonts w:cs="Calibri"/>
          <w:sz w:val="18"/>
          <w:szCs w:val="18"/>
        </w:rPr>
        <w:t xml:space="preserve"> określających czy roboty budowlane zostały wykonane należycie, w szczególności informacji o tym </w:t>
      </w:r>
      <w:r>
        <w:rPr>
          <w:rFonts w:cs="Calibri"/>
          <w:sz w:val="18"/>
          <w:szCs w:val="18"/>
        </w:rPr>
        <w:br/>
      </w:r>
      <w:r>
        <w:rPr>
          <w:rFonts w:cs="Calibri"/>
          <w:sz w:val="18"/>
          <w:szCs w:val="18"/>
        </w:rPr>
        <w:t xml:space="preserve">czy roboty zostały wykonane zgodnie z przepisami </w:t>
      </w:r>
      <w:hyperlink r:id="rId7" w:history="1">
        <w:r>
          <w:rPr>
            <w:rStyle w:val="Internetlink"/>
            <w:rFonts w:cs="Calibri"/>
            <w:color w:val="auto"/>
            <w:sz w:val="18"/>
            <w:szCs w:val="18"/>
            <w:u w:val="none"/>
          </w:rPr>
          <w:t>prawa budowlanego</w:t>
        </w:r>
      </w:hyperlink>
      <w:r>
        <w:rPr>
          <w:rFonts w:cs="Calibri"/>
          <w:sz w:val="18"/>
          <w:szCs w:val="18"/>
        </w:rPr>
        <w:t xml:space="preserve"> i prawidłowo ukończone,</w:t>
      </w:r>
      <w:r>
        <w:rPr>
          <w:rFonts w:cs="Calibri"/>
          <w:sz w:val="18"/>
          <w:szCs w:val="18"/>
        </w:rPr>
        <w:t xml:space="preserve"> przy czym dowodami, o których mowa, </w:t>
      </w:r>
      <w:r>
        <w:rPr>
          <w:rFonts w:cs="Calibri"/>
          <w:sz w:val="18"/>
          <w:szCs w:val="18"/>
        </w:rPr>
        <w:br/>
      </w:r>
      <w:r>
        <w:rPr>
          <w:rFonts w:cs="Calibri"/>
          <w:sz w:val="18"/>
          <w:szCs w:val="18"/>
        </w:rPr>
        <w:t>są referencje bądź inne dokumenty wystawione przez podmiot, na rzecz którego roboty budowlane były wykonywane, a jeżeli z uzasadnionej przyczyny o obiektywnym charakterze wykonawca nie jest w stanie uzyskać tych dokume</w:t>
      </w:r>
      <w:r>
        <w:rPr>
          <w:rFonts w:cs="Calibri"/>
          <w:sz w:val="18"/>
          <w:szCs w:val="18"/>
        </w:rPr>
        <w:t>ntów - inne dokumenty.</w:t>
      </w:r>
    </w:p>
    <w:sectPr w:rsidR="007119CC" w:rsidSect="00544C39">
      <w:footerReference w:type="default" r:id="rId8"/>
      <w:pgSz w:w="16838" w:h="11906" w:orient="landscape"/>
      <w:pgMar w:top="720" w:right="720" w:bottom="720" w:left="72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5243F">
      <w:r>
        <w:separator/>
      </w:r>
    </w:p>
  </w:endnote>
  <w:endnote w:type="continuationSeparator" w:id="0">
    <w:p w:rsidR="00000000" w:rsidRDefault="00152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C39" w:rsidRDefault="00544C39">
    <w:pPr>
      <w:pStyle w:val="Stopka"/>
    </w:pPr>
  </w:p>
  <w:p w:rsidR="00544C39" w:rsidRDefault="00544C39" w:rsidP="00544C39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5455C9B">
          <wp:extent cx="5566410" cy="7131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5243F">
      <w:r>
        <w:rPr>
          <w:color w:val="000000"/>
        </w:rPr>
        <w:separator/>
      </w:r>
    </w:p>
  </w:footnote>
  <w:footnote w:type="continuationSeparator" w:id="0">
    <w:p w:rsidR="00000000" w:rsidRDefault="00152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03D09"/>
    <w:multiLevelType w:val="multilevel"/>
    <w:tmpl w:val="97842B1A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77570771"/>
    <w:multiLevelType w:val="multilevel"/>
    <w:tmpl w:val="6DCC8DB8"/>
    <w:styleLink w:val="WWNum1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7119CC"/>
    <w:rsid w:val="0015243F"/>
    <w:rsid w:val="00544C39"/>
    <w:rsid w:val="007119CC"/>
    <w:rsid w:val="00C1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D7730C1-5530-4BC5-B2FA-1D09A0512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kapitzlist">
    <w:name w:val="List Paragraph"/>
    <w:basedOn w:val="Standar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DefaultParagraphFontWW">
    <w:name w:val="Default Paragraph Font (WW)"/>
  </w:style>
  <w:style w:type="character" w:customStyle="1" w:styleId="AkapitzlistZnak">
    <w:name w:val="Akapit z listą Znak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Internetlink">
    <w:name w:val="Internet link"/>
    <w:basedOn w:val="DefaultParagraphFontWW"/>
    <w:rPr>
      <w:color w:val="0000FF"/>
      <w:u w:val="single"/>
    </w:rPr>
  </w:style>
  <w:style w:type="character" w:customStyle="1" w:styleId="ListLabel1">
    <w:name w:val="ListLabel 1"/>
    <w:rPr>
      <w:rFonts w:ascii="Calibri" w:eastAsia="Calibri" w:hAnsi="Calibri" w:cs="Calibri"/>
      <w:b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544C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4C39"/>
  </w:style>
  <w:style w:type="paragraph" w:styleId="Stopka">
    <w:name w:val="footer"/>
    <w:basedOn w:val="Normalny"/>
    <w:link w:val="StopkaZnak"/>
    <w:uiPriority w:val="99"/>
    <w:unhideWhenUsed/>
    <w:rsid w:val="00544C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p.lex.pl/#/document/16796118?cm=DOCU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Ada Rój</cp:lastModifiedBy>
  <cp:revision>3</cp:revision>
  <dcterms:created xsi:type="dcterms:W3CDTF">2024-12-11T09:13:00Z</dcterms:created>
  <dcterms:modified xsi:type="dcterms:W3CDTF">2024-12-11T09:26:00Z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